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4CB84"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Student</w:t>
      </w:r>
      <w:r w:rsidR="00DA1C36">
        <w:rPr>
          <w:rFonts w:ascii="Times New Roman" w:hAnsi="Times New Roman" w:cs="Times New Roman"/>
          <w:sz w:val="24"/>
          <w:szCs w:val="24"/>
        </w:rPr>
        <w:t>’</w:t>
      </w:r>
      <w:r>
        <w:rPr>
          <w:rFonts w:ascii="Times New Roman" w:hAnsi="Times New Roman" w:cs="Times New Roman"/>
          <w:sz w:val="24"/>
          <w:szCs w:val="24"/>
        </w:rPr>
        <w:t>s Name</w:t>
      </w:r>
    </w:p>
    <w:p w14:paraId="6F404500"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66D70E4"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Course</w:t>
      </w:r>
      <w:r w:rsidR="00DA1C36">
        <w:rPr>
          <w:rFonts w:ascii="Times New Roman" w:hAnsi="Times New Roman" w:cs="Times New Roman"/>
          <w:sz w:val="24"/>
          <w:szCs w:val="24"/>
        </w:rPr>
        <w:t xml:space="preserve"> Name</w:t>
      </w:r>
      <w:r w:rsidR="00EF6B38">
        <w:rPr>
          <w:rFonts w:ascii="Times New Roman" w:hAnsi="Times New Roman" w:cs="Times New Roman"/>
          <w:sz w:val="24"/>
          <w:szCs w:val="24"/>
        </w:rPr>
        <w:t>/Course Number</w:t>
      </w:r>
    </w:p>
    <w:p w14:paraId="588FA1D5" w14:textId="77777777" w:rsidR="00EF6B38" w:rsidRDefault="004279D8" w:rsidP="00EF6B38">
      <w:pPr>
        <w:spacing w:line="480" w:lineRule="auto"/>
        <w:rPr>
          <w:rFonts w:ascii="Times New Roman" w:hAnsi="Times New Roman" w:cs="Times New Roman"/>
          <w:sz w:val="24"/>
          <w:szCs w:val="24"/>
        </w:rPr>
      </w:pPr>
      <w:r>
        <w:rPr>
          <w:rFonts w:ascii="Times New Roman" w:hAnsi="Times New Roman" w:cs="Times New Roman"/>
          <w:sz w:val="24"/>
          <w:szCs w:val="24"/>
        </w:rPr>
        <w:t>Date</w:t>
      </w:r>
      <w:r w:rsidR="00DA1C36">
        <w:rPr>
          <w:rFonts w:ascii="Times New Roman" w:hAnsi="Times New Roman" w:cs="Times New Roman"/>
          <w:sz w:val="24"/>
          <w:szCs w:val="24"/>
        </w:rPr>
        <w:t xml:space="preserve"> of Submission</w:t>
      </w:r>
    </w:p>
    <w:p w14:paraId="45AB2568" w14:textId="77777777" w:rsidR="00EF6B38" w:rsidRDefault="00EF6B38" w:rsidP="00D03BEF">
      <w:pPr>
        <w:spacing w:line="480" w:lineRule="auto"/>
        <w:jc w:val="center"/>
        <w:rPr>
          <w:rFonts w:ascii="Times New Roman" w:hAnsi="Times New Roman" w:cs="Times New Roman"/>
          <w:bCs/>
          <w:sz w:val="24"/>
          <w:szCs w:val="24"/>
        </w:rPr>
      </w:pPr>
      <w:r w:rsidRPr="00EF6B38">
        <w:rPr>
          <w:rFonts w:ascii="Times New Roman" w:hAnsi="Times New Roman" w:cs="Times New Roman"/>
          <w:bCs/>
          <w:sz w:val="24"/>
          <w:szCs w:val="24"/>
        </w:rPr>
        <w:t>Garbage Classification is Good for the Sociality of Human</w:t>
      </w:r>
    </w:p>
    <w:p w14:paraId="7D0F0CC0" w14:textId="4EFFDF71"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Garbage classification can also be </w:t>
      </w:r>
      <w:r w:rsidR="00F8201F">
        <w:rPr>
          <w:rFonts w:ascii="Times New Roman" w:hAnsi="Times New Roman" w:cs="Times New Roman"/>
          <w:sz w:val="24"/>
          <w:szCs w:val="24"/>
        </w:rPr>
        <w:t>referred to</w:t>
      </w:r>
      <w:r>
        <w:rPr>
          <w:rFonts w:ascii="Times New Roman" w:hAnsi="Times New Roman" w:cs="Times New Roman"/>
          <w:sz w:val="24"/>
          <w:szCs w:val="24"/>
        </w:rPr>
        <w:t xml:space="preserve"> as waste sorting, which is the process by which waste material </w:t>
      </w:r>
      <w:r w:rsidR="004C1D03">
        <w:rPr>
          <w:rFonts w:ascii="Times New Roman" w:hAnsi="Times New Roman" w:cs="Times New Roman"/>
          <w:sz w:val="24"/>
          <w:szCs w:val="24"/>
        </w:rPr>
        <w:t>is</w:t>
      </w:r>
      <w:r>
        <w:rPr>
          <w:rFonts w:ascii="Times New Roman" w:hAnsi="Times New Roman" w:cs="Times New Roman"/>
          <w:sz w:val="24"/>
          <w:szCs w:val="24"/>
        </w:rPr>
        <w:t xml:space="preserve"> separated according to different categories and elements. Waste sorting can either occur manually at the household level or collected through curbside collection schemes. For massive waste, the sorting may be done in automatic recovery facilities or </w:t>
      </w:r>
      <w:r w:rsidR="004C1D03">
        <w:rPr>
          <w:rFonts w:ascii="Times New Roman" w:hAnsi="Times New Roman" w:cs="Times New Roman"/>
          <w:sz w:val="24"/>
          <w:szCs w:val="24"/>
        </w:rPr>
        <w:t xml:space="preserve">the </w:t>
      </w:r>
      <w:r>
        <w:rPr>
          <w:rFonts w:ascii="Times New Roman" w:hAnsi="Times New Roman" w:cs="Times New Roman"/>
          <w:sz w:val="24"/>
          <w:szCs w:val="24"/>
        </w:rPr>
        <w:t>use of biological treatment systems. Garbage sorting may be useful for the sociality of individuals since it’s the foundation of recycling. However, to an extent, it may harm the sociality of individuals since it may promote the increase of pollution, which may affect human health. The paper justifies why garbage classification is a good strategy for the sociality of individuals.</w:t>
      </w:r>
      <w:r w:rsidR="007D4334">
        <w:rPr>
          <w:rFonts w:ascii="Times New Roman" w:hAnsi="Times New Roman" w:cs="Times New Roman"/>
          <w:sz w:val="24"/>
          <w:szCs w:val="24"/>
        </w:rPr>
        <w:t xml:space="preserve"> </w:t>
      </w:r>
      <w:r w:rsidR="004C1D03">
        <w:rPr>
          <w:rFonts w:ascii="Times New Roman" w:hAnsi="Times New Roman" w:cs="Times New Roman"/>
          <w:sz w:val="24"/>
          <w:szCs w:val="24"/>
        </w:rPr>
        <w:t>Garbage</w:t>
      </w:r>
      <w:r w:rsidR="007D4334">
        <w:rPr>
          <w:rFonts w:ascii="Times New Roman" w:hAnsi="Times New Roman" w:cs="Times New Roman"/>
          <w:sz w:val="24"/>
          <w:szCs w:val="24"/>
        </w:rPr>
        <w:t xml:space="preserve"> collection could protect the environment</w:t>
      </w:r>
      <w:r w:rsidR="004C1D03">
        <w:rPr>
          <w:rFonts w:ascii="Times New Roman" w:hAnsi="Times New Roman" w:cs="Times New Roman"/>
          <w:sz w:val="24"/>
          <w:szCs w:val="24"/>
        </w:rPr>
        <w:t>, has the potential to increase income per capita income and also saves resources.</w:t>
      </w:r>
    </w:p>
    <w:p w14:paraId="57494715"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Garbage Classification Could Protect the </w:t>
      </w:r>
      <w:r w:rsidR="00EF6B38">
        <w:rPr>
          <w:rFonts w:ascii="Times New Roman" w:hAnsi="Times New Roman" w:cs="Times New Roman"/>
          <w:b/>
          <w:sz w:val="24"/>
          <w:szCs w:val="24"/>
        </w:rPr>
        <w:t>E</w:t>
      </w:r>
      <w:r>
        <w:rPr>
          <w:rFonts w:ascii="Times New Roman" w:hAnsi="Times New Roman" w:cs="Times New Roman"/>
          <w:b/>
          <w:sz w:val="24"/>
          <w:szCs w:val="24"/>
        </w:rPr>
        <w:t>nvironment</w:t>
      </w:r>
    </w:p>
    <w:p w14:paraId="74238DE2" w14:textId="60014AF5" w:rsidR="00EF6B38" w:rsidRDefault="00106ECE"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Incineration</w:t>
      </w:r>
      <w:r w:rsidR="004279D8">
        <w:rPr>
          <w:rFonts w:ascii="Times New Roman" w:hAnsi="Times New Roman" w:cs="Times New Roman"/>
          <w:sz w:val="24"/>
          <w:szCs w:val="24"/>
        </w:rPr>
        <w:t xml:space="preserve"> is a method that helps in the conservation of the environment. </w:t>
      </w:r>
      <w:r>
        <w:rPr>
          <w:rFonts w:ascii="Times New Roman" w:hAnsi="Times New Roman" w:cs="Times New Roman"/>
          <w:sz w:val="24"/>
          <w:szCs w:val="24"/>
        </w:rPr>
        <w:t>Incineration</w:t>
      </w:r>
      <w:r w:rsidR="004279D8">
        <w:rPr>
          <w:rFonts w:ascii="Times New Roman" w:hAnsi="Times New Roman" w:cs="Times New Roman"/>
          <w:sz w:val="24"/>
          <w:szCs w:val="24"/>
        </w:rPr>
        <w:t xml:space="preserve"> is a waste disposal method that involves </w:t>
      </w:r>
      <w:r w:rsidR="004C1D03">
        <w:rPr>
          <w:rFonts w:ascii="Times New Roman" w:hAnsi="Times New Roman" w:cs="Times New Roman"/>
          <w:sz w:val="24"/>
          <w:szCs w:val="24"/>
        </w:rPr>
        <w:t xml:space="preserve">the </w:t>
      </w:r>
      <w:r w:rsidR="004279D8">
        <w:rPr>
          <w:rFonts w:ascii="Times New Roman" w:hAnsi="Times New Roman" w:cs="Times New Roman"/>
          <w:sz w:val="24"/>
          <w:szCs w:val="24"/>
        </w:rPr>
        <w:t xml:space="preserve">combustion of garbage material. The method may be described as thermal treatments. Incinerators convert any waste into heat, gas or steam. It may be carried out in both small scale system and large scale. The small scale is preferably for individuals, while the large </w:t>
      </w:r>
      <w:r w:rsidR="0047248E">
        <w:rPr>
          <w:rFonts w:ascii="Times New Roman" w:hAnsi="Times New Roman" w:cs="Times New Roman"/>
          <w:sz w:val="24"/>
          <w:szCs w:val="24"/>
        </w:rPr>
        <w:t>scale</w:t>
      </w:r>
      <w:r w:rsidR="004279D8">
        <w:rPr>
          <w:rFonts w:ascii="Times New Roman" w:hAnsi="Times New Roman" w:cs="Times New Roman"/>
          <w:sz w:val="24"/>
          <w:szCs w:val="24"/>
        </w:rPr>
        <w:t xml:space="preserve"> is for industries. The method conserves the environment since it </w:t>
      </w:r>
      <w:r w:rsidR="004279D8">
        <w:rPr>
          <w:rFonts w:ascii="Times New Roman" w:hAnsi="Times New Roman" w:cs="Times New Roman"/>
          <w:sz w:val="24"/>
          <w:szCs w:val="24"/>
        </w:rPr>
        <w:lastRenderedPageBreak/>
        <w:t>disposes of solid, liquid and gaseous waste in an environmentally friendly manner</w:t>
      </w:r>
      <w:r w:rsidR="00704EEB">
        <w:rPr>
          <w:rFonts w:ascii="Times New Roman" w:hAnsi="Times New Roman" w:cs="Times New Roman"/>
          <w:sz w:val="24"/>
          <w:szCs w:val="24"/>
        </w:rPr>
        <w:t xml:space="preserve"> (</w:t>
      </w:r>
      <w:r w:rsidR="00704EEB" w:rsidRPr="00704EEB">
        <w:rPr>
          <w:rFonts w:ascii="Times New Roman" w:hAnsi="Times New Roman" w:cs="Times New Roman"/>
          <w:sz w:val="24"/>
          <w:szCs w:val="24"/>
        </w:rPr>
        <w:t>Brunner</w:t>
      </w:r>
      <w:r w:rsidR="00704EEB">
        <w:rPr>
          <w:rFonts w:ascii="Times New Roman" w:hAnsi="Times New Roman" w:cs="Times New Roman"/>
          <w:sz w:val="24"/>
          <w:szCs w:val="24"/>
        </w:rPr>
        <w:t xml:space="preserve"> 527)</w:t>
      </w:r>
      <w:r w:rsidR="004279D8">
        <w:rPr>
          <w:rFonts w:ascii="Times New Roman" w:hAnsi="Times New Roman" w:cs="Times New Roman"/>
          <w:sz w:val="24"/>
          <w:szCs w:val="24"/>
        </w:rPr>
        <w:t>. The technique is recognized as a practical method of eliminating waste, especially hazardous waste such as biological waste(</w:t>
      </w:r>
      <w:r w:rsidR="004279D8">
        <w:t xml:space="preserve"> </w:t>
      </w:r>
      <w:r w:rsidR="004279D8">
        <w:rPr>
          <w:rFonts w:ascii="Times New Roman" w:hAnsi="Times New Roman" w:cs="Times New Roman"/>
          <w:sz w:val="24"/>
          <w:szCs w:val="24"/>
        </w:rPr>
        <w:t>British Columbia. Ministry of Environment). Combustion is done in an inclinator, and it may be perfect since the micropollutants present in the trash are dealt with before they come into contact with the environment.</w:t>
      </w:r>
    </w:p>
    <w:p w14:paraId="455E7683" w14:textId="27FB2B40"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Waste classification is essential since it helps in sorting out materials that can be recycled. The famous phrase of recycling may be referred to </w:t>
      </w:r>
      <w:r w:rsidR="004C1D03">
        <w:rPr>
          <w:rFonts w:ascii="Times New Roman" w:hAnsi="Times New Roman" w:cs="Times New Roman"/>
          <w:sz w:val="24"/>
          <w:szCs w:val="24"/>
        </w:rPr>
        <w:t xml:space="preserve">as </w:t>
      </w:r>
      <w:r>
        <w:rPr>
          <w:rFonts w:ascii="Times New Roman" w:hAnsi="Times New Roman" w:cs="Times New Roman"/>
          <w:sz w:val="24"/>
          <w:szCs w:val="24"/>
        </w:rPr>
        <w:t>the public collection and reuse of waste materials such as empty cans. The waste is collected and sorted in common type</w:t>
      </w:r>
      <w:r w:rsidR="004C1D03">
        <w:rPr>
          <w:rFonts w:ascii="Times New Roman" w:hAnsi="Times New Roman" w:cs="Times New Roman"/>
          <w:sz w:val="24"/>
          <w:szCs w:val="24"/>
        </w:rPr>
        <w:t>s</w:t>
      </w:r>
      <w:r>
        <w:rPr>
          <w:rFonts w:ascii="Times New Roman" w:hAnsi="Times New Roman" w:cs="Times New Roman"/>
          <w:sz w:val="24"/>
          <w:szCs w:val="24"/>
        </w:rPr>
        <w:t xml:space="preserve"> so that raw materials can be made and processed into new products. Materials for recycling are managed separately from all the general waste using vehicles and bins. Everyday items that are mainly recycling include plastic bottles, newspapers and any corrugated fiberboard boxes. Most of the recycled materials are composed of a single type of content; this is making it easier to recover them.</w:t>
      </w:r>
    </w:p>
    <w:p w14:paraId="7EAE52EC" w14:textId="0F10A5D3"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Garbage classification promotes environmental sustainability since</w:t>
      </w:r>
      <w:r w:rsidR="004C1D03">
        <w:rPr>
          <w:rFonts w:ascii="Times New Roman" w:hAnsi="Times New Roman" w:cs="Times New Roman"/>
          <w:sz w:val="24"/>
          <w:szCs w:val="24"/>
        </w:rPr>
        <w:t>,</w:t>
      </w:r>
      <w:r>
        <w:rPr>
          <w:rFonts w:ascii="Times New Roman" w:hAnsi="Times New Roman" w:cs="Times New Roman"/>
          <w:sz w:val="24"/>
          <w:szCs w:val="24"/>
        </w:rPr>
        <w:t xml:space="preserve"> with methods such as recycling and </w:t>
      </w:r>
      <w:r w:rsidR="00106ECE">
        <w:rPr>
          <w:rFonts w:ascii="Times New Roman" w:hAnsi="Times New Roman" w:cs="Times New Roman"/>
          <w:sz w:val="24"/>
          <w:szCs w:val="24"/>
        </w:rPr>
        <w:t>incineration</w:t>
      </w:r>
      <w:r w:rsidR="004C1D03">
        <w:rPr>
          <w:rFonts w:ascii="Times New Roman" w:hAnsi="Times New Roman" w:cs="Times New Roman"/>
          <w:sz w:val="24"/>
          <w:szCs w:val="24"/>
        </w:rPr>
        <w:t>,</w:t>
      </w:r>
      <w:r>
        <w:rPr>
          <w:rFonts w:ascii="Times New Roman" w:hAnsi="Times New Roman" w:cs="Times New Roman"/>
          <w:sz w:val="24"/>
          <w:szCs w:val="24"/>
        </w:rPr>
        <w:t xml:space="preserve"> a region or state</w:t>
      </w:r>
      <w:r w:rsidR="004C1D03">
        <w:rPr>
          <w:rFonts w:ascii="Times New Roman" w:hAnsi="Times New Roman" w:cs="Times New Roman"/>
          <w:sz w:val="24"/>
          <w:szCs w:val="24"/>
        </w:rPr>
        <w:t xml:space="preserve"> can</w:t>
      </w:r>
      <w:r>
        <w:rPr>
          <w:rFonts w:ascii="Times New Roman" w:hAnsi="Times New Roman" w:cs="Times New Roman"/>
          <w:sz w:val="24"/>
          <w:szCs w:val="24"/>
        </w:rPr>
        <w:t xml:space="preserve"> improve their environment. For instance, in most countries, the public and companies are encouraged to develop their environmental efficiencies every year. For companies, they strengthen their company waste classification by introducing a new recycling service such as food waste, paper and cardboard. For the public who have particular waste, they are encouraged to embrace biological processing which helps in environmental conservation. First, the garbage is classified, and later all waste which may be organic such as plant material, food and any home paper products are materials needed. The resulting matter from the procedure is also recycled, for example, mulch or compost, which is essential for agricultural use of landscaping functions. Also, through the process, waste gas such </w:t>
      </w:r>
      <w:r>
        <w:rPr>
          <w:rFonts w:ascii="Times New Roman" w:hAnsi="Times New Roman" w:cs="Times New Roman"/>
          <w:sz w:val="24"/>
          <w:szCs w:val="24"/>
        </w:rPr>
        <w:lastRenderedPageBreak/>
        <w:t>as methane can be captured and then used to generate electricity and heat. This is also another way in which the environment is conserved. Garbage classification in biological waste management intends to control and accelerate the natural process of decomposition of organic matter. The use of advanced plasma gasification increases the rate of methane, heat and electricity production.</w:t>
      </w:r>
    </w:p>
    <w:p w14:paraId="2163AA44"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Increase </w:t>
      </w:r>
      <w:r w:rsidR="00EF6B38">
        <w:rPr>
          <w:rFonts w:ascii="Times New Roman" w:hAnsi="Times New Roman" w:cs="Times New Roman"/>
          <w:b/>
          <w:sz w:val="24"/>
          <w:szCs w:val="24"/>
        </w:rPr>
        <w:t>in Income Per Capita</w:t>
      </w:r>
    </w:p>
    <w:p w14:paraId="481F54B1" w14:textId="5FB0DF6B"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state</w:t>
      </w:r>
      <w:r w:rsidR="00686259">
        <w:rPr>
          <w:rFonts w:ascii="Times New Roman" w:hAnsi="Times New Roman" w:cs="Times New Roman"/>
          <w:sz w:val="24"/>
          <w:szCs w:val="24"/>
        </w:rPr>
        <w:t>,</w:t>
      </w:r>
      <w:r>
        <w:rPr>
          <w:rFonts w:ascii="Times New Roman" w:hAnsi="Times New Roman" w:cs="Times New Roman"/>
          <w:sz w:val="24"/>
          <w:szCs w:val="24"/>
        </w:rPr>
        <w:t xml:space="preserve"> waste classification is important </w:t>
      </w:r>
      <w:r w:rsidR="00686259">
        <w:rPr>
          <w:rFonts w:ascii="Times New Roman" w:hAnsi="Times New Roman" w:cs="Times New Roman"/>
          <w:sz w:val="24"/>
          <w:szCs w:val="24"/>
        </w:rPr>
        <w:t xml:space="preserve">in a </w:t>
      </w:r>
      <w:r>
        <w:rPr>
          <w:rFonts w:ascii="Times New Roman" w:hAnsi="Times New Roman" w:cs="Times New Roman"/>
          <w:sz w:val="24"/>
          <w:szCs w:val="24"/>
        </w:rPr>
        <w:t xml:space="preserve"> </w:t>
      </w:r>
      <w:r w:rsidR="00FD65C3">
        <w:rPr>
          <w:rFonts w:ascii="Times New Roman" w:hAnsi="Times New Roman" w:cs="Times New Roman"/>
          <w:sz w:val="24"/>
          <w:szCs w:val="24"/>
        </w:rPr>
        <w:t>its</w:t>
      </w:r>
      <w:r>
        <w:rPr>
          <w:rFonts w:ascii="Times New Roman" w:hAnsi="Times New Roman" w:cs="Times New Roman"/>
          <w:sz w:val="24"/>
          <w:szCs w:val="24"/>
        </w:rPr>
        <w:t xml:space="preserve"> development. It is an environmentally friendly strategy and it</w:t>
      </w:r>
      <w:r w:rsidR="00F3609E">
        <w:rPr>
          <w:rFonts w:ascii="Times New Roman" w:hAnsi="Times New Roman" w:cs="Times New Roman"/>
          <w:sz w:val="24"/>
          <w:szCs w:val="24"/>
        </w:rPr>
        <w:t xml:space="preserve"> i</w:t>
      </w:r>
      <w:r>
        <w:rPr>
          <w:rFonts w:ascii="Times New Roman" w:hAnsi="Times New Roman" w:cs="Times New Roman"/>
          <w:sz w:val="24"/>
          <w:szCs w:val="24"/>
        </w:rPr>
        <w:t xml:space="preserve">s also safe for public health. With the creation of </w:t>
      </w:r>
      <w:r w:rsidR="00686259">
        <w:rPr>
          <w:rFonts w:ascii="Times New Roman" w:hAnsi="Times New Roman" w:cs="Times New Roman"/>
          <w:sz w:val="24"/>
          <w:szCs w:val="24"/>
        </w:rPr>
        <w:t xml:space="preserve">a </w:t>
      </w:r>
      <w:r>
        <w:rPr>
          <w:rFonts w:ascii="Times New Roman" w:hAnsi="Times New Roman" w:cs="Times New Roman"/>
          <w:sz w:val="24"/>
          <w:szCs w:val="24"/>
        </w:rPr>
        <w:t>suitable waste classification program, a country creates vital renewable energy to its public. This is because the creation of such a strategy will not only generate many opportunities for many of the people but also help in developing countries waste management efficiency. In understanding the waste classification strategy, it is essential to understand the mechanism of waste management. Recycling policy will make the influencing factors of waste management have unique characteristics. A country must develop different methods of waste recycling since all waste needs to be sorte</w:t>
      </w:r>
      <w:r w:rsidR="00FD65C3">
        <w:rPr>
          <w:rFonts w:ascii="Times New Roman" w:hAnsi="Times New Roman" w:cs="Times New Roman"/>
          <w:sz w:val="24"/>
          <w:szCs w:val="24"/>
        </w:rPr>
        <w:t>d. F</w:t>
      </w:r>
      <w:r>
        <w:rPr>
          <w:rFonts w:ascii="Times New Roman" w:hAnsi="Times New Roman" w:cs="Times New Roman"/>
          <w:sz w:val="24"/>
          <w:szCs w:val="24"/>
        </w:rPr>
        <w:t xml:space="preserve">or example, </w:t>
      </w:r>
      <w:r w:rsidR="009071AD">
        <w:rPr>
          <w:rFonts w:ascii="Times New Roman" w:hAnsi="Times New Roman" w:cs="Times New Roman"/>
          <w:sz w:val="24"/>
          <w:szCs w:val="24"/>
        </w:rPr>
        <w:t>o</w:t>
      </w:r>
      <w:r>
        <w:rPr>
          <w:rFonts w:ascii="Times New Roman" w:hAnsi="Times New Roman" w:cs="Times New Roman"/>
          <w:sz w:val="24"/>
          <w:szCs w:val="24"/>
        </w:rPr>
        <w:t xml:space="preserve">rganic waste is recycled through the biological process while plastic </w:t>
      </w:r>
      <w:r w:rsidR="00CE6DD6">
        <w:rPr>
          <w:rFonts w:ascii="Times New Roman" w:hAnsi="Times New Roman" w:cs="Times New Roman"/>
          <w:sz w:val="24"/>
          <w:szCs w:val="24"/>
        </w:rPr>
        <w:t>bootless</w:t>
      </w:r>
      <w:r>
        <w:rPr>
          <w:rFonts w:ascii="Times New Roman" w:hAnsi="Times New Roman" w:cs="Times New Roman"/>
          <w:sz w:val="24"/>
          <w:szCs w:val="24"/>
        </w:rPr>
        <w:t xml:space="preserve"> are processed and turned into other materials</w:t>
      </w:r>
      <w:r w:rsidR="00FD65C3">
        <w:rPr>
          <w:rFonts w:ascii="Times New Roman" w:hAnsi="Times New Roman" w:cs="Times New Roman"/>
          <w:sz w:val="24"/>
          <w:szCs w:val="24"/>
        </w:rPr>
        <w:t xml:space="preserve"> that are used as raw materials for manufacturing other products</w:t>
      </w:r>
      <w:r>
        <w:rPr>
          <w:rFonts w:ascii="Times New Roman" w:hAnsi="Times New Roman" w:cs="Times New Roman"/>
          <w:sz w:val="24"/>
          <w:szCs w:val="24"/>
        </w:rPr>
        <w:t>. The regions may be clustered into different waste management strategies according to the economic and consumption indicators. This means that people will have equal opportunities for different areas. Job opportunities will be created, and many peo0le will benefit from them, expertise in the fields of waste management will also be needed so that they can offer their knowledge in the strategy formulated. With job opportunities being created standards of living will increase, and people will now have the chance to generate income for their households.</w:t>
      </w:r>
    </w:p>
    <w:p w14:paraId="3C889DB5" w14:textId="744F8BA1"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a state, the introduction of garbage classification will also decrease the expenditure they use in waste management. Over the years, urbanization has developed the economy of a nation, and due to people improving the living standards, especially in developing countries, the expenditure of waste management has risen for a state. Also, the inappropriate o</w:t>
      </w:r>
      <w:r w:rsidR="00334186">
        <w:rPr>
          <w:rFonts w:ascii="Times New Roman" w:hAnsi="Times New Roman" w:cs="Times New Roman"/>
          <w:sz w:val="24"/>
          <w:szCs w:val="24"/>
        </w:rPr>
        <w:t>r</w:t>
      </w:r>
      <w:r>
        <w:rPr>
          <w:rFonts w:ascii="Times New Roman" w:hAnsi="Times New Roman" w:cs="Times New Roman"/>
          <w:sz w:val="24"/>
          <w:szCs w:val="24"/>
        </w:rPr>
        <w:t xml:space="preserve"> ineffective ways of waste disposal can increase the cost of a state waste disposal budget. To a rule, it should not embrace inefficient waste disposal method</w:t>
      </w:r>
      <w:r w:rsidR="00FD65C3">
        <w:rPr>
          <w:rFonts w:ascii="Times New Roman" w:hAnsi="Times New Roman" w:cs="Times New Roman"/>
          <w:sz w:val="24"/>
          <w:szCs w:val="24"/>
        </w:rPr>
        <w:t>s</w:t>
      </w:r>
      <w:r>
        <w:rPr>
          <w:rFonts w:ascii="Times New Roman" w:hAnsi="Times New Roman" w:cs="Times New Roman"/>
          <w:sz w:val="24"/>
          <w:szCs w:val="24"/>
        </w:rPr>
        <w:t xml:space="preserve"> since they may cause vital air, soil and groundwater </w:t>
      </w:r>
      <w:r w:rsidR="00FD65C3">
        <w:rPr>
          <w:rFonts w:ascii="Times New Roman" w:hAnsi="Times New Roman" w:cs="Times New Roman"/>
          <w:sz w:val="24"/>
          <w:szCs w:val="24"/>
        </w:rPr>
        <w:t xml:space="preserve">pollution </w:t>
      </w:r>
      <w:r>
        <w:rPr>
          <w:rFonts w:ascii="Times New Roman" w:hAnsi="Times New Roman" w:cs="Times New Roman"/>
          <w:sz w:val="24"/>
          <w:szCs w:val="24"/>
        </w:rPr>
        <w:t>which will make the state use more revenue</w:t>
      </w:r>
      <w:r w:rsidR="00FD65C3">
        <w:rPr>
          <w:rFonts w:ascii="Times New Roman" w:hAnsi="Times New Roman" w:cs="Times New Roman"/>
          <w:sz w:val="24"/>
          <w:szCs w:val="24"/>
        </w:rPr>
        <w:t xml:space="preserve"> on correcting the mess</w:t>
      </w:r>
      <w:r>
        <w:rPr>
          <w:rFonts w:ascii="Times New Roman" w:hAnsi="Times New Roman" w:cs="Times New Roman"/>
          <w:sz w:val="24"/>
          <w:szCs w:val="24"/>
        </w:rPr>
        <w:t xml:space="preserve"> and this will have a negative influence on the economic development of a region (Higgin, 70). </w:t>
      </w:r>
      <w:r w:rsidR="00F3609E">
        <w:rPr>
          <w:rFonts w:ascii="Times New Roman" w:hAnsi="Times New Roman" w:cs="Times New Roman"/>
          <w:sz w:val="24"/>
          <w:szCs w:val="24"/>
        </w:rPr>
        <w:t>So,</w:t>
      </w:r>
      <w:r>
        <w:rPr>
          <w:rFonts w:ascii="Times New Roman" w:hAnsi="Times New Roman" w:cs="Times New Roman"/>
          <w:sz w:val="24"/>
          <w:szCs w:val="24"/>
        </w:rPr>
        <w:t xml:space="preserve"> </w:t>
      </w:r>
      <w:r w:rsidR="003002B8">
        <w:rPr>
          <w:rFonts w:ascii="Times New Roman" w:hAnsi="Times New Roman" w:cs="Times New Roman"/>
          <w:sz w:val="24"/>
          <w:szCs w:val="24"/>
        </w:rPr>
        <w:t>it is essential that the problem of waste management in a state is</w:t>
      </w:r>
      <w:r>
        <w:rPr>
          <w:rFonts w:ascii="Times New Roman" w:hAnsi="Times New Roman" w:cs="Times New Roman"/>
          <w:sz w:val="24"/>
          <w:szCs w:val="24"/>
        </w:rPr>
        <w:t xml:space="preserve"> solved through garbage classification so that it can provide accurate economic statistics so as not to affect the gross domestic product of a country. The level of public consultation is an essential factor that affects the volume of waste. In states that have high economic development, a housing expenditure can produce a high level of trash. </w:t>
      </w:r>
      <w:r w:rsidR="00F3609E">
        <w:rPr>
          <w:rFonts w:ascii="Times New Roman" w:hAnsi="Times New Roman" w:cs="Times New Roman"/>
          <w:sz w:val="24"/>
          <w:szCs w:val="24"/>
        </w:rPr>
        <w:t>So,</w:t>
      </w:r>
      <w:r>
        <w:rPr>
          <w:rFonts w:ascii="Times New Roman" w:hAnsi="Times New Roman" w:cs="Times New Roman"/>
          <w:sz w:val="24"/>
          <w:szCs w:val="24"/>
        </w:rPr>
        <w:t xml:space="preserve"> a country needs to choose the best methods of waste management </w:t>
      </w:r>
      <w:r w:rsidR="000B27B6">
        <w:rPr>
          <w:rFonts w:ascii="Times New Roman" w:hAnsi="Times New Roman" w:cs="Times New Roman"/>
          <w:sz w:val="24"/>
          <w:szCs w:val="24"/>
        </w:rPr>
        <w:t>so</w:t>
      </w:r>
      <w:r>
        <w:rPr>
          <w:rFonts w:ascii="Times New Roman" w:hAnsi="Times New Roman" w:cs="Times New Roman"/>
          <w:sz w:val="24"/>
          <w:szCs w:val="24"/>
        </w:rPr>
        <w:t xml:space="preserve"> as to reduce the cost used on waste management. This is because waste disposal infrastructure requires a large amount of expenditure</w:t>
      </w:r>
      <w:r w:rsidR="000B27B6">
        <w:rPr>
          <w:rFonts w:ascii="Times New Roman" w:hAnsi="Times New Roman" w:cs="Times New Roman"/>
          <w:sz w:val="24"/>
          <w:szCs w:val="24"/>
        </w:rPr>
        <w:t>,</w:t>
      </w:r>
      <w:r>
        <w:rPr>
          <w:rFonts w:ascii="Times New Roman" w:hAnsi="Times New Roman" w:cs="Times New Roman"/>
          <w:sz w:val="24"/>
          <w:szCs w:val="24"/>
        </w:rPr>
        <w:t xml:space="preserve"> and therefore, such as strategy will </w:t>
      </w:r>
      <w:r w:rsidR="000B27B6">
        <w:rPr>
          <w:rFonts w:ascii="Times New Roman" w:hAnsi="Times New Roman" w:cs="Times New Roman"/>
          <w:sz w:val="24"/>
          <w:szCs w:val="24"/>
        </w:rPr>
        <w:t>focus</w:t>
      </w:r>
      <w:r>
        <w:rPr>
          <w:rFonts w:ascii="Times New Roman" w:hAnsi="Times New Roman" w:cs="Times New Roman"/>
          <w:sz w:val="24"/>
          <w:szCs w:val="24"/>
        </w:rPr>
        <w:t xml:space="preserve"> on waste management that will appreciate a country</w:t>
      </w:r>
      <w:r w:rsidR="000B27B6">
        <w:rPr>
          <w:rFonts w:ascii="Times New Roman" w:hAnsi="Times New Roman" w:cs="Times New Roman"/>
          <w:sz w:val="24"/>
          <w:szCs w:val="24"/>
        </w:rPr>
        <w:t>'s</w:t>
      </w:r>
      <w:r>
        <w:rPr>
          <w:rFonts w:ascii="Times New Roman" w:hAnsi="Times New Roman" w:cs="Times New Roman"/>
          <w:sz w:val="24"/>
          <w:szCs w:val="24"/>
        </w:rPr>
        <w:t xml:space="preserve"> economic development.</w:t>
      </w:r>
    </w:p>
    <w:p w14:paraId="2C76086F" w14:textId="255D6CF0"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some individuals or state</w:t>
      </w:r>
      <w:r w:rsidR="003002B8">
        <w:rPr>
          <w:rFonts w:ascii="Times New Roman" w:hAnsi="Times New Roman" w:cs="Times New Roman"/>
          <w:sz w:val="24"/>
          <w:szCs w:val="24"/>
        </w:rPr>
        <w:t>s</w:t>
      </w:r>
      <w:r>
        <w:rPr>
          <w:rFonts w:ascii="Times New Roman" w:hAnsi="Times New Roman" w:cs="Times New Roman"/>
          <w:sz w:val="24"/>
          <w:szCs w:val="24"/>
        </w:rPr>
        <w:t>, it might not be overwhelming to practice garbage classification since it might help to reduce energy usage, to reduce pollution. It might decrease pollution and decrease the consumption of fresh, natural materials (CBC News, May 30). To some countries</w:t>
      </w:r>
      <w:r w:rsidR="00F3609E">
        <w:rPr>
          <w:rFonts w:ascii="Times New Roman" w:hAnsi="Times New Roman" w:cs="Times New Roman"/>
          <w:sz w:val="24"/>
          <w:szCs w:val="24"/>
        </w:rPr>
        <w:t>,</w:t>
      </w:r>
      <w:r>
        <w:rPr>
          <w:rFonts w:ascii="Times New Roman" w:hAnsi="Times New Roman" w:cs="Times New Roman"/>
          <w:sz w:val="24"/>
          <w:szCs w:val="24"/>
        </w:rPr>
        <w:t xml:space="preserve"> garbage classification is always cost-effective,  building up a new waste recycling </w:t>
      </w:r>
      <w:r w:rsidR="00F3609E">
        <w:rPr>
          <w:rFonts w:ascii="Times New Roman" w:hAnsi="Times New Roman" w:cs="Times New Roman"/>
          <w:sz w:val="24"/>
          <w:szCs w:val="24"/>
        </w:rPr>
        <w:t>center</w:t>
      </w:r>
      <w:r>
        <w:rPr>
          <w:rFonts w:ascii="Times New Roman" w:hAnsi="Times New Roman" w:cs="Times New Roman"/>
          <w:sz w:val="24"/>
          <w:szCs w:val="24"/>
        </w:rPr>
        <w:t xml:space="preserve"> and at the same time funding different recycling projects take up a lot of the capi</w:t>
      </w:r>
      <w:r w:rsidR="00F3609E">
        <w:rPr>
          <w:rFonts w:ascii="Times New Roman" w:hAnsi="Times New Roman" w:cs="Times New Roman"/>
          <w:sz w:val="24"/>
          <w:szCs w:val="24"/>
        </w:rPr>
        <w:t>tal</w:t>
      </w:r>
      <w:r>
        <w:rPr>
          <w:rFonts w:ascii="Times New Roman" w:hAnsi="Times New Roman" w:cs="Times New Roman"/>
          <w:sz w:val="24"/>
          <w:szCs w:val="24"/>
        </w:rPr>
        <w:t xml:space="preserve">. The accompanying cost of projects such as buying different kinds of utility vehicles and </w:t>
      </w:r>
      <w:r>
        <w:rPr>
          <w:rFonts w:ascii="Times New Roman" w:hAnsi="Times New Roman" w:cs="Times New Roman"/>
          <w:sz w:val="24"/>
          <w:szCs w:val="24"/>
        </w:rPr>
        <w:lastRenderedPageBreak/>
        <w:t>upgrading different recycling units are programs that are cost</w:t>
      </w:r>
      <w:r w:rsidR="007A406D">
        <w:rPr>
          <w:rFonts w:ascii="Times New Roman" w:hAnsi="Times New Roman" w:cs="Times New Roman"/>
          <w:sz w:val="24"/>
          <w:szCs w:val="24"/>
        </w:rPr>
        <w:t>-</w:t>
      </w:r>
      <w:r>
        <w:rPr>
          <w:rFonts w:ascii="Times New Roman" w:hAnsi="Times New Roman" w:cs="Times New Roman"/>
          <w:sz w:val="24"/>
          <w:szCs w:val="24"/>
        </w:rPr>
        <w:t xml:space="preserve">effective and </w:t>
      </w:r>
      <w:r w:rsidR="00580C31">
        <w:rPr>
          <w:rFonts w:ascii="Times New Roman" w:hAnsi="Times New Roman" w:cs="Times New Roman"/>
          <w:sz w:val="24"/>
          <w:szCs w:val="24"/>
        </w:rPr>
        <w:t>as such</w:t>
      </w:r>
      <w:r w:rsidR="007A406D">
        <w:rPr>
          <w:rFonts w:ascii="Times New Roman" w:hAnsi="Times New Roman" w:cs="Times New Roman"/>
          <w:sz w:val="24"/>
          <w:szCs w:val="24"/>
        </w:rPr>
        <w:t>,</w:t>
      </w:r>
      <w:r>
        <w:rPr>
          <w:rFonts w:ascii="Times New Roman" w:hAnsi="Times New Roman" w:cs="Times New Roman"/>
          <w:sz w:val="24"/>
          <w:szCs w:val="24"/>
        </w:rPr>
        <w:t xml:space="preserve"> </w:t>
      </w:r>
      <w:r w:rsidR="00580C31">
        <w:rPr>
          <w:rFonts w:ascii="Times New Roman" w:hAnsi="Times New Roman" w:cs="Times New Roman"/>
          <w:sz w:val="24"/>
          <w:szCs w:val="24"/>
        </w:rPr>
        <w:t>some countries can</w:t>
      </w:r>
      <w:r>
        <w:rPr>
          <w:rFonts w:ascii="Times New Roman" w:hAnsi="Times New Roman" w:cs="Times New Roman"/>
          <w:sz w:val="24"/>
          <w:szCs w:val="24"/>
        </w:rPr>
        <w:t xml:space="preserve"> apply garbage classification.</w:t>
      </w:r>
    </w:p>
    <w:p w14:paraId="3FE82D5C"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Garbage </w:t>
      </w:r>
      <w:r w:rsidR="00EF6B38">
        <w:rPr>
          <w:rFonts w:ascii="Times New Roman" w:hAnsi="Times New Roman" w:cs="Times New Roman"/>
          <w:b/>
          <w:sz w:val="24"/>
          <w:szCs w:val="24"/>
        </w:rPr>
        <w:t>Sorting Saves Resources</w:t>
      </w:r>
    </w:p>
    <w:p w14:paraId="422FD293" w14:textId="7BC11BCB"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process of garbage collection is used, this means that new products may be manufactured from the waste sorted through the method of recycling. It also means that new products manufacture new products makes may also decrease the extraction of raw material. For instance, materials constructed will prevent the removal of materials underneath </w:t>
      </w:r>
      <w:r w:rsidR="00F3609E">
        <w:rPr>
          <w:rFonts w:ascii="Times New Roman" w:hAnsi="Times New Roman" w:cs="Times New Roman"/>
          <w:sz w:val="24"/>
          <w:szCs w:val="24"/>
        </w:rPr>
        <w:t>through</w:t>
      </w:r>
      <w:r>
        <w:rPr>
          <w:rFonts w:ascii="Times New Roman" w:hAnsi="Times New Roman" w:cs="Times New Roman"/>
          <w:sz w:val="24"/>
          <w:szCs w:val="24"/>
        </w:rPr>
        <w:t xml:space="preserve"> the process of manufacturing </w:t>
      </w:r>
      <w:r>
        <w:t>(</w:t>
      </w:r>
      <w:r>
        <w:rPr>
          <w:rFonts w:ascii="Times New Roman" w:hAnsi="Times New Roman" w:cs="Times New Roman"/>
          <w:sz w:val="24"/>
          <w:szCs w:val="24"/>
        </w:rPr>
        <w:t xml:space="preserve">Beccarello </w:t>
      </w:r>
      <w:r w:rsidR="0013179B">
        <w:rPr>
          <w:rFonts w:ascii="Times New Roman" w:hAnsi="Times New Roman" w:cs="Times New Roman"/>
          <w:sz w:val="24"/>
          <w:szCs w:val="24"/>
        </w:rPr>
        <w:t xml:space="preserve">and Di </w:t>
      </w:r>
      <w:r w:rsidR="00611264">
        <w:rPr>
          <w:rFonts w:ascii="Times New Roman" w:hAnsi="Times New Roman" w:cs="Times New Roman"/>
          <w:sz w:val="24"/>
          <w:szCs w:val="24"/>
        </w:rPr>
        <w:t>Foggia</w:t>
      </w:r>
      <w:r w:rsidR="00EF6B38">
        <w:rPr>
          <w:rFonts w:ascii="Times New Roman" w:hAnsi="Times New Roman" w:cs="Times New Roman"/>
          <w:sz w:val="24"/>
          <w:szCs w:val="24"/>
        </w:rPr>
        <w:t xml:space="preserve"> </w:t>
      </w:r>
      <w:r>
        <w:rPr>
          <w:rFonts w:ascii="Times New Roman" w:hAnsi="Times New Roman" w:cs="Times New Roman"/>
          <w:sz w:val="24"/>
          <w:szCs w:val="24"/>
        </w:rPr>
        <w:t>5</w:t>
      </w:r>
      <w:r w:rsidR="0013179B">
        <w:rPr>
          <w:rFonts w:ascii="Times New Roman" w:hAnsi="Times New Roman" w:cs="Times New Roman"/>
          <w:sz w:val="24"/>
          <w:szCs w:val="24"/>
        </w:rPr>
        <w:t>33</w:t>
      </w:r>
      <w:r>
        <w:rPr>
          <w:rFonts w:ascii="Times New Roman" w:hAnsi="Times New Roman" w:cs="Times New Roman"/>
          <w:sz w:val="24"/>
          <w:szCs w:val="24"/>
        </w:rPr>
        <w:t>). Garbage sorting helps in recycling and recycling may be another way of taking steps towards the conservation of existing raw materials and protecting them in the future. It will also ensure that existing resources are used wisely and sustainably since the recycling materials will play a huge role in preventing the use of raw materials when recycling materials are obtained in huge supply through garbage sorting. Most of the elements that are collected in the garbage sorting may play a significant role in energy consumption for instance mining and refining, with recycling this product then it becomes more apparent that recycling materials that have been sorted are an excellent victory for saving natural resources</w:t>
      </w:r>
      <w:r w:rsidR="00EF6B38">
        <w:rPr>
          <w:rFonts w:ascii="Times New Roman" w:hAnsi="Times New Roman" w:cs="Times New Roman"/>
          <w:sz w:val="24"/>
          <w:szCs w:val="24"/>
        </w:rPr>
        <w:t>.</w:t>
      </w:r>
    </w:p>
    <w:p w14:paraId="218B9924" w14:textId="6EB0EB5D"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of garbage classification is always useful. </w:t>
      </w:r>
      <w:r w:rsidR="00580C31">
        <w:rPr>
          <w:rFonts w:ascii="Times New Roman" w:hAnsi="Times New Roman" w:cs="Times New Roman"/>
          <w:sz w:val="24"/>
          <w:szCs w:val="24"/>
        </w:rPr>
        <w:t>Th</w:t>
      </w:r>
      <w:r>
        <w:rPr>
          <w:rFonts w:ascii="Times New Roman" w:hAnsi="Times New Roman" w:cs="Times New Roman"/>
          <w:sz w:val="24"/>
          <w:szCs w:val="24"/>
        </w:rPr>
        <w:t xml:space="preserve">is is because the quality of products </w:t>
      </w:r>
      <w:r w:rsidR="00580C31">
        <w:rPr>
          <w:rFonts w:ascii="Times New Roman" w:hAnsi="Times New Roman" w:cs="Times New Roman"/>
          <w:sz w:val="24"/>
          <w:szCs w:val="24"/>
        </w:rPr>
        <w:t>made from recycled</w:t>
      </w:r>
      <w:r>
        <w:rPr>
          <w:rFonts w:ascii="Times New Roman" w:hAnsi="Times New Roman" w:cs="Times New Roman"/>
          <w:sz w:val="24"/>
          <w:szCs w:val="24"/>
        </w:rPr>
        <w:t xml:space="preserve"> materials </w:t>
      </w:r>
      <w:r w:rsidR="00580C31">
        <w:rPr>
          <w:rFonts w:ascii="Times New Roman" w:hAnsi="Times New Roman" w:cs="Times New Roman"/>
          <w:sz w:val="24"/>
          <w:szCs w:val="24"/>
        </w:rPr>
        <w:t>that</w:t>
      </w:r>
      <w:r>
        <w:rPr>
          <w:rFonts w:ascii="Times New Roman" w:hAnsi="Times New Roman" w:cs="Times New Roman"/>
          <w:sz w:val="24"/>
          <w:szCs w:val="24"/>
        </w:rPr>
        <w:t xml:space="preserve"> have been sorted may</w:t>
      </w:r>
      <w:r w:rsidR="00580C31">
        <w:rPr>
          <w:rFonts w:ascii="Times New Roman" w:hAnsi="Times New Roman" w:cs="Times New Roman"/>
          <w:sz w:val="24"/>
          <w:szCs w:val="24"/>
        </w:rPr>
        <w:t xml:space="preserve"> meet</w:t>
      </w:r>
      <w:r>
        <w:rPr>
          <w:rFonts w:ascii="Times New Roman" w:hAnsi="Times New Roman" w:cs="Times New Roman"/>
          <w:sz w:val="24"/>
          <w:szCs w:val="24"/>
        </w:rPr>
        <w:t xml:space="preserve"> the quality needed. The kinds of waste that might be sorted for recycling cr</w:t>
      </w:r>
      <w:bookmarkStart w:id="0" w:name="_GoBack"/>
      <w:bookmarkEnd w:id="0"/>
      <w:r>
        <w:rPr>
          <w:rFonts w:ascii="Times New Roman" w:hAnsi="Times New Roman" w:cs="Times New Roman"/>
          <w:sz w:val="24"/>
          <w:szCs w:val="24"/>
        </w:rPr>
        <w:t xml:space="preserve">eate products that are made from the trashed materials and this kind of products are </w:t>
      </w:r>
      <w:r w:rsidR="00F3609E">
        <w:rPr>
          <w:rFonts w:ascii="Times New Roman" w:hAnsi="Times New Roman" w:cs="Times New Roman"/>
          <w:sz w:val="24"/>
          <w:szCs w:val="24"/>
        </w:rPr>
        <w:t>durable</w:t>
      </w:r>
      <w:r>
        <w:rPr>
          <w:rFonts w:ascii="Times New Roman" w:hAnsi="Times New Roman" w:cs="Times New Roman"/>
          <w:sz w:val="24"/>
          <w:szCs w:val="24"/>
        </w:rPr>
        <w:t>. They can decrease the amount of waste in the environment.</w:t>
      </w:r>
    </w:p>
    <w:p w14:paraId="109B7715" w14:textId="32DDCEDA"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Efficiency </w:t>
      </w:r>
      <w:r w:rsidR="00EF6B38">
        <w:rPr>
          <w:rFonts w:ascii="Times New Roman" w:hAnsi="Times New Roman" w:cs="Times New Roman"/>
          <w:b/>
          <w:sz w:val="24"/>
          <w:szCs w:val="24"/>
        </w:rPr>
        <w:t>of Garbage Classification</w:t>
      </w:r>
    </w:p>
    <w:p w14:paraId="57D69833" w14:textId="711F948C"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Garbage classification is said to play a significant role in reducing the rate of pollution, and the activity has been widely embraced and developed in many countries, Garbage sorting is a small- part of long term success and garbage sorting may be possible to conduct if the waste is in large scale (Zheng</w:t>
      </w:r>
      <w:r w:rsidR="00C132DC">
        <w:rPr>
          <w:rFonts w:ascii="Times New Roman" w:hAnsi="Times New Roman" w:cs="Times New Roman"/>
          <w:sz w:val="24"/>
          <w:szCs w:val="24"/>
        </w:rPr>
        <w:t xml:space="preserve"> </w:t>
      </w:r>
      <w:r>
        <w:rPr>
          <w:rFonts w:ascii="Times New Roman" w:hAnsi="Times New Roman" w:cs="Times New Roman"/>
          <w:sz w:val="24"/>
          <w:szCs w:val="24"/>
        </w:rPr>
        <w:t>et al</w:t>
      </w:r>
      <w:r w:rsidR="00C132DC">
        <w:rPr>
          <w:rFonts w:ascii="Times New Roman" w:hAnsi="Times New Roman" w:cs="Times New Roman"/>
          <w:sz w:val="24"/>
          <w:szCs w:val="24"/>
        </w:rPr>
        <w:t>.</w:t>
      </w:r>
      <w:r>
        <w:rPr>
          <w:rFonts w:ascii="Times New Roman" w:hAnsi="Times New Roman" w:cs="Times New Roman"/>
          <w:sz w:val="24"/>
          <w:szCs w:val="24"/>
        </w:rPr>
        <w:t xml:space="preserve">,16). The activity can be done in schools, homes and in industries that hit the bigger milestone. Garbage sorting is widespread and it is broad on a large scale. This means that the activity </w:t>
      </w:r>
      <w:r w:rsidR="00F3609E">
        <w:rPr>
          <w:rFonts w:ascii="Times New Roman" w:hAnsi="Times New Roman" w:cs="Times New Roman"/>
          <w:sz w:val="24"/>
          <w:szCs w:val="24"/>
        </w:rPr>
        <w:t>does</w:t>
      </w:r>
      <w:r>
        <w:rPr>
          <w:rFonts w:ascii="Times New Roman" w:hAnsi="Times New Roman" w:cs="Times New Roman"/>
          <w:sz w:val="24"/>
          <w:szCs w:val="24"/>
        </w:rPr>
        <w:t xml:space="preserve"> work very well in large</w:t>
      </w:r>
      <w:r w:rsidR="00751C7F">
        <w:rPr>
          <w:rFonts w:ascii="Times New Roman" w:hAnsi="Times New Roman" w:cs="Times New Roman"/>
          <w:sz w:val="24"/>
          <w:szCs w:val="24"/>
        </w:rPr>
        <w:t xml:space="preserve"> </w:t>
      </w:r>
      <w:r>
        <w:rPr>
          <w:rFonts w:ascii="Times New Roman" w:hAnsi="Times New Roman" w:cs="Times New Roman"/>
          <w:sz w:val="24"/>
          <w:szCs w:val="24"/>
        </w:rPr>
        <w:t>waste level</w:t>
      </w:r>
      <w:r w:rsidR="00751C7F">
        <w:rPr>
          <w:rFonts w:ascii="Times New Roman" w:hAnsi="Times New Roman" w:cs="Times New Roman"/>
          <w:sz w:val="24"/>
          <w:szCs w:val="24"/>
        </w:rPr>
        <w:t>s</w:t>
      </w:r>
      <w:r>
        <w:rPr>
          <w:rFonts w:ascii="Times New Roman" w:hAnsi="Times New Roman" w:cs="Times New Roman"/>
          <w:sz w:val="24"/>
          <w:szCs w:val="24"/>
        </w:rPr>
        <w:t xml:space="preserve">. Therefore, once a problem occurs, it does not take a lot of time and money to repair the system and to formulate strategies </w:t>
      </w:r>
      <w:r w:rsidR="00751C7F">
        <w:rPr>
          <w:rFonts w:ascii="Times New Roman" w:hAnsi="Times New Roman" w:cs="Times New Roman"/>
          <w:sz w:val="24"/>
          <w:szCs w:val="24"/>
        </w:rPr>
        <w:t>for</w:t>
      </w:r>
      <w:r>
        <w:rPr>
          <w:rFonts w:ascii="Times New Roman" w:hAnsi="Times New Roman" w:cs="Times New Roman"/>
          <w:sz w:val="24"/>
          <w:szCs w:val="24"/>
        </w:rPr>
        <w:t xml:space="preserve"> dealing with the issues. Other ways of waste management which may not necessarily include garbage sorting</w:t>
      </w:r>
      <w:r w:rsidR="00751C7F">
        <w:rPr>
          <w:rFonts w:ascii="Times New Roman" w:hAnsi="Times New Roman" w:cs="Times New Roman"/>
          <w:sz w:val="24"/>
          <w:szCs w:val="24"/>
        </w:rPr>
        <w:t xml:space="preserve"> can</w:t>
      </w:r>
      <w:r>
        <w:rPr>
          <w:rFonts w:ascii="Times New Roman" w:hAnsi="Times New Roman" w:cs="Times New Roman"/>
          <w:sz w:val="24"/>
          <w:szCs w:val="24"/>
        </w:rPr>
        <w:t xml:space="preserve"> be used since garbage sorting needs to be supported with </w:t>
      </w:r>
      <w:r w:rsidR="00751C7F">
        <w:rPr>
          <w:rFonts w:ascii="Times New Roman" w:hAnsi="Times New Roman" w:cs="Times New Roman"/>
          <w:sz w:val="24"/>
          <w:szCs w:val="24"/>
        </w:rPr>
        <w:t>other strategies of garbage classification</w:t>
      </w:r>
      <w:r>
        <w:rPr>
          <w:rFonts w:ascii="Times New Roman" w:hAnsi="Times New Roman" w:cs="Times New Roman"/>
          <w:sz w:val="24"/>
          <w:szCs w:val="24"/>
        </w:rPr>
        <w:t>.</w:t>
      </w:r>
    </w:p>
    <w:p w14:paraId="61C81094"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71C58EB0" w14:textId="460B38AC"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w:t>
      </w:r>
      <w:r w:rsidR="007151FB">
        <w:rPr>
          <w:rFonts w:ascii="Times New Roman" w:hAnsi="Times New Roman" w:cs="Times New Roman"/>
          <w:sz w:val="24"/>
          <w:szCs w:val="24"/>
        </w:rPr>
        <w:t>,</w:t>
      </w:r>
      <w:r>
        <w:rPr>
          <w:rFonts w:ascii="Times New Roman" w:hAnsi="Times New Roman" w:cs="Times New Roman"/>
          <w:sz w:val="24"/>
          <w:szCs w:val="24"/>
        </w:rPr>
        <w:t xml:space="preserve"> garbage sorting plays an important role in human sociality and it is evident that it helps in creating a conducive environment for individuals. Garbage classification is said to play</w:t>
      </w:r>
      <w:r w:rsidR="001C64DC">
        <w:rPr>
          <w:rFonts w:ascii="Times New Roman" w:hAnsi="Times New Roman" w:cs="Times New Roman"/>
          <w:sz w:val="24"/>
          <w:szCs w:val="24"/>
        </w:rPr>
        <w:t xml:space="preserve"> </w:t>
      </w:r>
      <w:r>
        <w:rPr>
          <w:rFonts w:ascii="Times New Roman" w:hAnsi="Times New Roman" w:cs="Times New Roman"/>
          <w:sz w:val="24"/>
          <w:szCs w:val="24"/>
        </w:rPr>
        <w:t>a significant role in reducing the rate of pollution, and the activity has been widely embraced and developed in many countries. Therefore, it is evident that is good for human health despite the activity having negative impact</w:t>
      </w:r>
      <w:r w:rsidR="007151FB">
        <w:rPr>
          <w:rFonts w:ascii="Times New Roman" w:hAnsi="Times New Roman" w:cs="Times New Roman"/>
          <w:sz w:val="24"/>
          <w:szCs w:val="24"/>
        </w:rPr>
        <w:t>s</w:t>
      </w:r>
      <w:r>
        <w:rPr>
          <w:rFonts w:ascii="Times New Roman" w:hAnsi="Times New Roman" w:cs="Times New Roman"/>
          <w:sz w:val="24"/>
          <w:szCs w:val="24"/>
        </w:rPr>
        <w:t xml:space="preserve"> </w:t>
      </w:r>
      <w:r w:rsidR="007151FB">
        <w:rPr>
          <w:rFonts w:ascii="Times New Roman" w:hAnsi="Times New Roman" w:cs="Times New Roman"/>
          <w:sz w:val="24"/>
          <w:szCs w:val="24"/>
        </w:rPr>
        <w:t>on</w:t>
      </w:r>
      <w:r>
        <w:rPr>
          <w:rFonts w:ascii="Times New Roman" w:hAnsi="Times New Roman" w:cs="Times New Roman"/>
          <w:sz w:val="24"/>
          <w:szCs w:val="24"/>
        </w:rPr>
        <w:t xml:space="preserve"> human sociality. </w:t>
      </w:r>
      <w:r w:rsidR="001C64DC">
        <w:rPr>
          <w:rFonts w:ascii="Times New Roman" w:hAnsi="Times New Roman" w:cs="Times New Roman"/>
          <w:sz w:val="24"/>
          <w:szCs w:val="24"/>
        </w:rPr>
        <w:t>Furthermore, the recycling of garbage that results from garbage classification</w:t>
      </w:r>
      <w:r w:rsidR="00DE6A2A">
        <w:rPr>
          <w:rFonts w:ascii="Times New Roman" w:hAnsi="Times New Roman" w:cs="Times New Roman"/>
          <w:sz w:val="24"/>
          <w:szCs w:val="24"/>
        </w:rPr>
        <w:t>.</w:t>
      </w:r>
      <w:r w:rsidR="001C64DC">
        <w:rPr>
          <w:rFonts w:ascii="Times New Roman" w:hAnsi="Times New Roman" w:cs="Times New Roman"/>
          <w:sz w:val="24"/>
          <w:szCs w:val="24"/>
        </w:rPr>
        <w:t xml:space="preserve"> Even though some negative impacts of </w:t>
      </w:r>
      <w:r w:rsidR="007151FB">
        <w:rPr>
          <w:rFonts w:ascii="Times New Roman" w:hAnsi="Times New Roman" w:cs="Times New Roman"/>
          <w:sz w:val="24"/>
          <w:szCs w:val="24"/>
        </w:rPr>
        <w:t xml:space="preserve">the </w:t>
      </w:r>
      <w:r w:rsidR="001C64DC">
        <w:rPr>
          <w:rFonts w:ascii="Times New Roman" w:hAnsi="Times New Roman" w:cs="Times New Roman"/>
          <w:sz w:val="24"/>
          <w:szCs w:val="24"/>
        </w:rPr>
        <w:t>classification of garbage manifest themselves in the process, the fact remains that the positive impacts in human sociality outweigh those negative impacts.</w:t>
      </w:r>
      <w:r w:rsidR="00F501F2">
        <w:rPr>
          <w:rFonts w:ascii="Times New Roman" w:hAnsi="Times New Roman" w:cs="Times New Roman"/>
          <w:sz w:val="24"/>
          <w:szCs w:val="24"/>
        </w:rPr>
        <w:t xml:space="preserve"> This income per capita is increased through garbage classification, </w:t>
      </w:r>
      <w:r w:rsidR="007151FB">
        <w:rPr>
          <w:rFonts w:ascii="Times New Roman" w:hAnsi="Times New Roman" w:cs="Times New Roman"/>
          <w:sz w:val="24"/>
          <w:szCs w:val="24"/>
        </w:rPr>
        <w:t xml:space="preserve">the </w:t>
      </w:r>
      <w:r w:rsidR="00F501F2">
        <w:rPr>
          <w:rFonts w:ascii="Times New Roman" w:hAnsi="Times New Roman" w:cs="Times New Roman"/>
          <w:sz w:val="24"/>
          <w:szCs w:val="24"/>
        </w:rPr>
        <w:t>environment is conserved and resources are also saved through this process.</w:t>
      </w:r>
    </w:p>
    <w:p w14:paraId="7EF55578" w14:textId="77777777" w:rsidR="00D647E8" w:rsidRDefault="00D647E8" w:rsidP="00D647E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2A67EB4" w14:textId="77777777" w:rsidR="002379F2" w:rsidRDefault="002379F2" w:rsidP="00A5361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“'We Don't Need Your Waste ... Our Own Waste Is Enough,' Malaysia PM Tells Canada, Other Countries | CBC News.” CBC News, CBC/Radio Canada, 30 May 2019, https://www.cbc.ca/news/world/sp-malaysia-canada-garbage-1.5155558. </w:t>
      </w:r>
    </w:p>
    <w:p w14:paraId="7857A1B2" w14:textId="77777777" w:rsidR="002379F2" w:rsidRDefault="002379F2" w:rsidP="00A5361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Beccarello, Massimo, and Giacomo Di Foggia. "Moving towards a Circular Economy: Economic Impacts of Higher Material Recycling Targets." Materials Today: Proceedings 5.1 (2018): 531-43. Web. </w:t>
      </w:r>
      <w:hyperlink r:id="rId6" w:history="1">
        <w:r w:rsidRPr="00572944">
          <w:rPr>
            <w:rStyle w:val="Hyperlink"/>
            <w:rFonts w:ascii="Times New Roman" w:hAnsi="Times New Roman" w:cs="Times New Roman"/>
            <w:sz w:val="24"/>
            <w:szCs w:val="24"/>
          </w:rPr>
          <w:t>https://uottawa-primo.hosted.exlibrisgroup.com/permalink/f/o6srd0/TN_elsevier_sdoi_10_1016_j_matpr_2017_11_115</w:t>
        </w:r>
      </w:hyperlink>
    </w:p>
    <w:p w14:paraId="54E30F7E" w14:textId="77777777" w:rsidR="002379F2" w:rsidRDefault="002379F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British Columbia. Ministry of Environment, Call2Recycle, Rechargeable Battery Recycling Corporation of Canada, and Canadian Electronic Library. Call2Recycle an All-Battery and Mobile Phone Collection and Recycling Plan for British Columbia. Vancouver, B.C.: Rechargeable Battery Recycling Corporation of Canada], n.d. </w:t>
      </w:r>
      <w:hyperlink r:id="rId7" w:history="1">
        <w:r w:rsidRPr="00572944">
          <w:rPr>
            <w:rStyle w:val="Hyperlink"/>
            <w:rFonts w:ascii="Times New Roman" w:hAnsi="Times New Roman" w:cs="Times New Roman"/>
            <w:sz w:val="24"/>
            <w:szCs w:val="24"/>
          </w:rPr>
          <w:t>https://uottawa-primo.hosted.exlibrisgroup.com/permalink/f/ovsnv/UOTTAWA_IIIb6526271</w:t>
        </w:r>
      </w:hyperlink>
    </w:p>
    <w:p w14:paraId="25D628EB" w14:textId="77777777" w:rsidR="002379F2" w:rsidRDefault="002379F2" w:rsidP="00235848">
      <w:pPr>
        <w:spacing w:line="480" w:lineRule="auto"/>
        <w:ind w:left="720" w:hanging="720"/>
        <w:rPr>
          <w:rFonts w:ascii="Times New Roman" w:hAnsi="Times New Roman" w:cs="Times New Roman"/>
          <w:sz w:val="24"/>
          <w:szCs w:val="24"/>
        </w:rPr>
      </w:pPr>
      <w:r w:rsidRPr="00704EEB">
        <w:rPr>
          <w:rFonts w:ascii="Times New Roman" w:hAnsi="Times New Roman" w:cs="Times New Roman"/>
          <w:sz w:val="24"/>
          <w:szCs w:val="24"/>
        </w:rPr>
        <w:t>Brunner, Paul H. "WTE: thermal waste treatment for sustainable waste management." </w:t>
      </w:r>
      <w:r w:rsidRPr="00704EEB">
        <w:rPr>
          <w:rFonts w:ascii="Times New Roman" w:hAnsi="Times New Roman" w:cs="Times New Roman"/>
          <w:i/>
          <w:iCs/>
          <w:sz w:val="24"/>
          <w:szCs w:val="24"/>
        </w:rPr>
        <w:t>Recovery of Materials and Energy from Urban Wastes: A Volume in the Encyclopedia of Sustainability Science and Technology, Second Edition</w:t>
      </w:r>
      <w:r w:rsidRPr="00704EEB">
        <w:rPr>
          <w:rFonts w:ascii="Times New Roman" w:hAnsi="Times New Roman" w:cs="Times New Roman"/>
          <w:sz w:val="24"/>
          <w:szCs w:val="24"/>
        </w:rPr>
        <w:t> (2019): 523-536.</w:t>
      </w:r>
    </w:p>
    <w:p w14:paraId="23EC988A" w14:textId="77777777" w:rsidR="002379F2" w:rsidRDefault="002379F2" w:rsidP="0023584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Higgin, Marc. "The Other Side of Society. Reflections on Waste and its Place." Antropologia 3.1 NS (2016): 69-88.</w:t>
      </w:r>
    </w:p>
    <w:p w14:paraId="46A49F74" w14:textId="77777777" w:rsidR="002379F2" w:rsidRDefault="002379F2" w:rsidP="0023584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Strasser, Susan. Waste and want: A social history of trash. Macmillan, 2000.</w:t>
      </w:r>
    </w:p>
    <w:p w14:paraId="3485FD42" w14:textId="77777777" w:rsidR="002379F2" w:rsidRPr="00EF6B38" w:rsidRDefault="002379F2" w:rsidP="00D647E8">
      <w:pPr>
        <w:spacing w:line="480" w:lineRule="auto"/>
        <w:jc w:val="center"/>
        <w:rPr>
          <w:rFonts w:ascii="Times New Roman" w:hAnsi="Times New Roman" w:cs="Times New Roman"/>
          <w:bCs/>
          <w:sz w:val="24"/>
          <w:szCs w:val="24"/>
        </w:rPr>
      </w:pPr>
      <w:r w:rsidRPr="00EF6B38">
        <w:rPr>
          <w:rFonts w:ascii="Times New Roman" w:hAnsi="Times New Roman" w:cs="Times New Roman"/>
          <w:bCs/>
          <w:sz w:val="24"/>
          <w:szCs w:val="24"/>
        </w:rPr>
        <w:t>Works Cite</w:t>
      </w:r>
      <w:r>
        <w:rPr>
          <w:rFonts w:ascii="Times New Roman" w:hAnsi="Times New Roman" w:cs="Times New Roman"/>
          <w:bCs/>
          <w:sz w:val="24"/>
          <w:szCs w:val="24"/>
        </w:rPr>
        <w:t>d</w:t>
      </w:r>
    </w:p>
    <w:p w14:paraId="135197D5" w14:textId="77777777" w:rsidR="002379F2" w:rsidRDefault="002379F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Zheng, Junjun, Mingyuan Xu, Ming Cai, Zhichao Wang, and Mingmiao Yang. "Modeling Group Behavior to Study Innovation Diffusion Based on Cognition and Network: An Analysis for Garbage Classification System in Shanghai, China." The International Journal of Environmental Research and Public Health 16.18 (2019): International Journal of Environmental Research and Public Health, September 11, 2019, Vol.16(18). Web. </w:t>
      </w:r>
      <w:hyperlink r:id="rId8" w:history="1">
        <w:r w:rsidRPr="00572944">
          <w:rPr>
            <w:rStyle w:val="Hyperlink"/>
            <w:rFonts w:ascii="Times New Roman" w:hAnsi="Times New Roman" w:cs="Times New Roman"/>
            <w:sz w:val="24"/>
            <w:szCs w:val="24"/>
          </w:rPr>
          <w:t>https://uottawa-primo.hosted.exlibrisgroup.com/permalink/f/o6srd0/TN_proquest2290897553</w:t>
        </w:r>
      </w:hyperlink>
    </w:p>
    <w:sectPr w:rsidR="002379F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549F8" w14:textId="77777777" w:rsidR="007B748B" w:rsidRDefault="007B748B">
      <w:pPr>
        <w:spacing w:after="0" w:line="240" w:lineRule="auto"/>
      </w:pPr>
      <w:r>
        <w:separator/>
      </w:r>
    </w:p>
  </w:endnote>
  <w:endnote w:type="continuationSeparator" w:id="0">
    <w:p w14:paraId="07D64596" w14:textId="77777777" w:rsidR="007B748B" w:rsidRDefault="007B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9C425" w14:textId="77777777" w:rsidR="007B748B" w:rsidRDefault="007B748B">
      <w:pPr>
        <w:spacing w:after="0" w:line="240" w:lineRule="auto"/>
      </w:pPr>
      <w:r>
        <w:separator/>
      </w:r>
    </w:p>
  </w:footnote>
  <w:footnote w:type="continuationSeparator" w:id="0">
    <w:p w14:paraId="4669267B" w14:textId="77777777" w:rsidR="007B748B" w:rsidRDefault="007B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7B18C" w14:textId="77777777" w:rsidR="000548C1" w:rsidRDefault="004279D8">
    <w:pPr>
      <w:pStyle w:val="Header"/>
      <w:jc w:val="right"/>
    </w:pPr>
    <w:r>
      <w:rPr>
        <w:rFonts w:ascii="Times New Roman" w:hAnsi="Times New Roman" w:cs="Times New Roman"/>
        <w:sz w:val="24"/>
        <w:szCs w:val="24"/>
      </w:rPr>
      <w:t>Surname</w:t>
    </w:r>
    <w:r>
      <w:rPr>
        <w:sz w:val="24"/>
        <w:szCs w:val="24"/>
      </w:rPr>
      <w:t xml:space="preserve"> </w:t>
    </w:r>
    <w:r>
      <w:fldChar w:fldCharType="begin"/>
    </w:r>
    <w:r>
      <w:instrText xml:space="preserve"> PAGE   \* MERGEFORMAT </w:instrText>
    </w:r>
    <w:r>
      <w:fldChar w:fldCharType="separate"/>
    </w:r>
    <w:r>
      <w:rPr>
        <w:noProof/>
      </w:rPr>
      <w:t>7</w:t>
    </w:r>
    <w:r>
      <w:fldChar w:fldCharType="end"/>
    </w:r>
  </w:p>
  <w:p w14:paraId="7B730E24" w14:textId="77777777" w:rsidR="000548C1" w:rsidRDefault="00054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3szA3sjQyNzQzsjBV0lEKTi0uzszPAykwqgUAbR23wCwAAAA="/>
  </w:docVars>
  <w:rsids>
    <w:rsidRoot w:val="000548C1"/>
    <w:rsid w:val="000548C1"/>
    <w:rsid w:val="00093ABE"/>
    <w:rsid w:val="000B27B6"/>
    <w:rsid w:val="00106ECE"/>
    <w:rsid w:val="0013179B"/>
    <w:rsid w:val="001C64DC"/>
    <w:rsid w:val="001D791C"/>
    <w:rsid w:val="0020300F"/>
    <w:rsid w:val="00235848"/>
    <w:rsid w:val="002379F2"/>
    <w:rsid w:val="003002B8"/>
    <w:rsid w:val="00334186"/>
    <w:rsid w:val="003C1B74"/>
    <w:rsid w:val="004279D8"/>
    <w:rsid w:val="00457496"/>
    <w:rsid w:val="0047248E"/>
    <w:rsid w:val="00497EC2"/>
    <w:rsid w:val="004A3916"/>
    <w:rsid w:val="004C1D03"/>
    <w:rsid w:val="005761AD"/>
    <w:rsid w:val="00580C31"/>
    <w:rsid w:val="005D4D56"/>
    <w:rsid w:val="00611264"/>
    <w:rsid w:val="00686259"/>
    <w:rsid w:val="00704EEB"/>
    <w:rsid w:val="007151FB"/>
    <w:rsid w:val="00751C7F"/>
    <w:rsid w:val="007A33DD"/>
    <w:rsid w:val="007A406D"/>
    <w:rsid w:val="007B748B"/>
    <w:rsid w:val="007D4334"/>
    <w:rsid w:val="009071AD"/>
    <w:rsid w:val="009230D3"/>
    <w:rsid w:val="009C3A55"/>
    <w:rsid w:val="00A30D7C"/>
    <w:rsid w:val="00A5361F"/>
    <w:rsid w:val="00A618FC"/>
    <w:rsid w:val="00B8275E"/>
    <w:rsid w:val="00C132DC"/>
    <w:rsid w:val="00C823A1"/>
    <w:rsid w:val="00CE6DD6"/>
    <w:rsid w:val="00D03BEF"/>
    <w:rsid w:val="00D647E8"/>
    <w:rsid w:val="00DA1C36"/>
    <w:rsid w:val="00DA614B"/>
    <w:rsid w:val="00DE6A2A"/>
    <w:rsid w:val="00EF6B38"/>
    <w:rsid w:val="00F3609E"/>
    <w:rsid w:val="00F501F2"/>
    <w:rsid w:val="00F545FA"/>
    <w:rsid w:val="00F8201F"/>
    <w:rsid w:val="00FD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AD6B"/>
  <w15:docId w15:val="{A02F9618-69DF-4C40-86EE-A0F5B2B6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UnresolvedMention">
    <w:name w:val="Unresolved Mention"/>
    <w:basedOn w:val="DefaultParagraphFont"/>
    <w:uiPriority w:val="99"/>
    <w:semiHidden/>
    <w:unhideWhenUsed/>
    <w:rsid w:val="005D4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uottawa-primo.hosted.exlibrisgroup.com/permalink/f/o6srd0/TN_proquest2290897553" TargetMode="External"/><Relationship Id="rId3" Type="http://schemas.openxmlformats.org/officeDocument/2006/relationships/webSettings" Target="webSettings.xml"/><Relationship Id="rId7" Type="http://schemas.openxmlformats.org/officeDocument/2006/relationships/hyperlink" Target="https://uottawa-primo.hosted.exlibrisgroup.com/permalink/f/ovsnv/UOTTAWA_IIIb65262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ottawa-primo.hosted.exlibrisgroup.com/permalink/f/o6srd0/TN_elsevier_sdoi_10_1016_j_matpr_2017_11_11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8</Pages>
  <Words>1975</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54</cp:revision>
  <dcterms:created xsi:type="dcterms:W3CDTF">2019-12-02T13:56:00Z</dcterms:created>
  <dcterms:modified xsi:type="dcterms:W3CDTF">2019-12-02T15:38:00Z</dcterms:modified>
</cp:coreProperties>
</file>